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87C16" w14:textId="77777777" w:rsidR="003B1153" w:rsidRPr="00CE2EEE" w:rsidRDefault="003B1153" w:rsidP="003B1153">
      <w:pPr>
        <w:jc w:val="center"/>
        <w:rPr>
          <w:rFonts w:ascii="Arial" w:eastAsia="Times New Roman" w:hAnsi="Arial" w:cs="Arial"/>
          <w:b/>
          <w:color w:val="000000"/>
          <w:sz w:val="32"/>
          <w:u w:val="single"/>
        </w:rPr>
      </w:pPr>
      <w:bookmarkStart w:id="0" w:name="_GoBack"/>
      <w:bookmarkEnd w:id="0"/>
      <w:r w:rsidRPr="00CE2EEE">
        <w:rPr>
          <w:rFonts w:ascii="Arial" w:eastAsia="Times New Roman" w:hAnsi="Arial" w:cs="Arial"/>
          <w:b/>
          <w:color w:val="000000"/>
          <w:sz w:val="32"/>
          <w:u w:val="single"/>
        </w:rPr>
        <w:t xml:space="preserve">Stage de recherche du CERGO en éthique et intégrité </w:t>
      </w:r>
    </w:p>
    <w:p w14:paraId="4C60235A" w14:textId="698FCCA7" w:rsidR="00744B5C" w:rsidRPr="00CE2EEE" w:rsidRDefault="003B1153" w:rsidP="00744B5C">
      <w:pPr>
        <w:jc w:val="center"/>
        <w:rPr>
          <w:rFonts w:ascii="Arial" w:eastAsia="Times New Roman" w:hAnsi="Arial" w:cs="Arial"/>
          <w:b/>
          <w:color w:val="000000"/>
          <w:sz w:val="32"/>
          <w:u w:val="single"/>
        </w:rPr>
      </w:pPr>
      <w:proofErr w:type="gramStart"/>
      <w:r w:rsidRPr="00CE2EEE">
        <w:rPr>
          <w:rFonts w:ascii="Arial" w:eastAsia="Times New Roman" w:hAnsi="Arial" w:cs="Arial"/>
          <w:b/>
          <w:color w:val="000000"/>
          <w:sz w:val="32"/>
          <w:u w:val="single"/>
        </w:rPr>
        <w:t>du</w:t>
      </w:r>
      <w:proofErr w:type="gramEnd"/>
      <w:r w:rsidRPr="00CE2EEE">
        <w:rPr>
          <w:rFonts w:ascii="Arial" w:eastAsia="Times New Roman" w:hAnsi="Arial" w:cs="Arial"/>
          <w:b/>
          <w:color w:val="000000"/>
          <w:sz w:val="32"/>
          <w:u w:val="single"/>
        </w:rPr>
        <w:t xml:space="preserve"> service public</w:t>
      </w:r>
    </w:p>
    <w:p w14:paraId="070FB5CF" w14:textId="77777777" w:rsidR="003B1153" w:rsidRPr="00CE2EEE" w:rsidRDefault="003B1153" w:rsidP="003B1153">
      <w:pPr>
        <w:jc w:val="center"/>
        <w:rPr>
          <w:rFonts w:ascii="Arial" w:eastAsia="Times New Roman" w:hAnsi="Arial" w:cs="Arial"/>
          <w:b/>
          <w:color w:val="000000"/>
          <w:sz w:val="32"/>
          <w:u w:val="single"/>
        </w:rPr>
      </w:pPr>
    </w:p>
    <w:p w14:paraId="732240FB" w14:textId="77777777" w:rsidR="003B1153" w:rsidRPr="00CE2EEE" w:rsidRDefault="003B1153" w:rsidP="003B1153">
      <w:pPr>
        <w:rPr>
          <w:rFonts w:ascii="Arial" w:eastAsia="Times New Roman" w:hAnsi="Arial" w:cs="Arial"/>
          <w:color w:val="000000"/>
          <w:sz w:val="28"/>
        </w:rPr>
      </w:pPr>
    </w:p>
    <w:p w14:paraId="0423C138" w14:textId="77777777" w:rsidR="003B1153" w:rsidRPr="00CE2EEE" w:rsidRDefault="003B1153" w:rsidP="003B1153">
      <w:pPr>
        <w:rPr>
          <w:rFonts w:ascii="Arial" w:eastAsia="Times New Roman" w:hAnsi="Arial" w:cs="Arial"/>
          <w:b/>
          <w:color w:val="000000"/>
          <w:sz w:val="28"/>
          <w:u w:val="single"/>
        </w:rPr>
      </w:pPr>
      <w:r w:rsidRPr="00CE2EEE">
        <w:rPr>
          <w:rFonts w:ascii="Arial" w:eastAsia="Times New Roman" w:hAnsi="Arial" w:cs="Arial"/>
          <w:b/>
          <w:color w:val="000000"/>
          <w:sz w:val="28"/>
          <w:u w:val="single"/>
        </w:rPr>
        <w:t>Thématiques des stages :</w:t>
      </w:r>
    </w:p>
    <w:p w14:paraId="6AB82156" w14:textId="77777777" w:rsidR="003B1153" w:rsidRPr="00CE2EEE" w:rsidRDefault="003B1153" w:rsidP="003B1153">
      <w:pPr>
        <w:rPr>
          <w:rFonts w:ascii="Arial" w:eastAsia="Times New Roman" w:hAnsi="Arial" w:cs="Arial"/>
          <w:color w:val="000000"/>
          <w:sz w:val="28"/>
        </w:rPr>
      </w:pPr>
    </w:p>
    <w:p w14:paraId="34E3CF96" w14:textId="00BE7EC6" w:rsidR="003B1153" w:rsidRPr="00CE2EEE" w:rsidRDefault="003B1153" w:rsidP="003B1153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b/>
          <w:color w:val="000000"/>
          <w:sz w:val="28"/>
        </w:rPr>
      </w:pPr>
      <w:r w:rsidRPr="00CE2EEE">
        <w:rPr>
          <w:rFonts w:ascii="Arial" w:eastAsia="Times New Roman" w:hAnsi="Arial" w:cs="Arial"/>
          <w:b/>
          <w:color w:val="000000"/>
          <w:sz w:val="28"/>
        </w:rPr>
        <w:t>Analyse de la littérature scientifique américaine sur les meilleures stratégies de protection de l’intégrité des marchés publics (pour étudiant québécois / de préférence un étudiant de l’ÉNAP).</w:t>
      </w:r>
    </w:p>
    <w:p w14:paraId="229F8430" w14:textId="7EAC3682" w:rsidR="003B1153" w:rsidRPr="00CE2EEE" w:rsidRDefault="003B1153" w:rsidP="003B1153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b/>
          <w:color w:val="000000"/>
          <w:sz w:val="28"/>
        </w:rPr>
      </w:pPr>
      <w:r w:rsidRPr="00CE2EEE">
        <w:rPr>
          <w:rFonts w:ascii="Arial" w:eastAsia="Times New Roman" w:hAnsi="Arial" w:cs="Arial"/>
          <w:b/>
          <w:color w:val="000000"/>
          <w:sz w:val="28"/>
        </w:rPr>
        <w:t xml:space="preserve">Analyse de la littérature scientifique sur les problèmes d’intégrité dans la gouvernance locale </w:t>
      </w:r>
      <w:r w:rsidR="00744B5C">
        <w:rPr>
          <w:rFonts w:ascii="Arial" w:eastAsia="Times New Roman" w:hAnsi="Arial" w:cs="Arial"/>
          <w:b/>
          <w:color w:val="000000"/>
          <w:sz w:val="28"/>
        </w:rPr>
        <w:t xml:space="preserve">et municipale </w:t>
      </w:r>
      <w:r w:rsidRPr="00CE2EEE">
        <w:rPr>
          <w:rFonts w:ascii="Arial" w:eastAsia="Times New Roman" w:hAnsi="Arial" w:cs="Arial"/>
          <w:b/>
          <w:color w:val="000000"/>
          <w:sz w:val="28"/>
        </w:rPr>
        <w:t>(France et É.-U.)</w:t>
      </w:r>
      <w:r w:rsidR="00744B5C">
        <w:rPr>
          <w:rFonts w:ascii="Arial" w:eastAsia="Times New Roman" w:hAnsi="Arial" w:cs="Arial"/>
          <w:b/>
          <w:color w:val="000000"/>
          <w:sz w:val="28"/>
        </w:rPr>
        <w:t xml:space="preserve"> </w:t>
      </w:r>
      <w:r w:rsidRPr="00CE2EEE">
        <w:rPr>
          <w:rFonts w:ascii="Arial" w:eastAsia="Times New Roman" w:hAnsi="Arial" w:cs="Arial"/>
          <w:b/>
          <w:color w:val="000000"/>
          <w:sz w:val="28"/>
        </w:rPr>
        <w:t>(réserver pour étudiant français membre du réseau des partenaires de l’ÉNAP).</w:t>
      </w:r>
    </w:p>
    <w:p w14:paraId="5C9EDEFB" w14:textId="7EFDEF45" w:rsidR="003B1153" w:rsidRPr="00CE2EEE" w:rsidRDefault="003B1153" w:rsidP="003B1153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b/>
          <w:color w:val="000000"/>
          <w:sz w:val="28"/>
        </w:rPr>
      </w:pPr>
      <w:r w:rsidRPr="00CE2EEE">
        <w:rPr>
          <w:rFonts w:ascii="Arial" w:eastAsia="Times New Roman" w:hAnsi="Arial" w:cs="Arial"/>
          <w:b/>
          <w:color w:val="000000"/>
          <w:sz w:val="28"/>
        </w:rPr>
        <w:t>Analyse de la littérature scientifique américaine sur les méthodes d’intervention en éthique organisationnelle (pour étudiant québécois / de préférence un étudiant de l’ÉNAP).</w:t>
      </w:r>
    </w:p>
    <w:p w14:paraId="55DD3034" w14:textId="77777777" w:rsidR="003B1153" w:rsidRPr="00CE2EEE" w:rsidRDefault="003B1153" w:rsidP="003B1153">
      <w:pPr>
        <w:pStyle w:val="Paragraphedeliste"/>
        <w:rPr>
          <w:rFonts w:ascii="Arial" w:eastAsia="Times New Roman" w:hAnsi="Arial" w:cs="Arial"/>
          <w:color w:val="000000"/>
          <w:sz w:val="28"/>
        </w:rPr>
      </w:pPr>
    </w:p>
    <w:p w14:paraId="218F1FBF" w14:textId="3715B096" w:rsidR="003B1153" w:rsidRPr="00744B5C" w:rsidRDefault="003B1153" w:rsidP="003B1153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744B5C">
        <w:rPr>
          <w:rFonts w:ascii="Arial" w:eastAsia="Times New Roman" w:hAnsi="Arial" w:cs="Arial"/>
          <w:color w:val="000000"/>
        </w:rPr>
        <w:t xml:space="preserve">Le titre du projet de stage pour lequel une allocation est attribuée : </w:t>
      </w:r>
      <w:r w:rsidRPr="00744B5C">
        <w:rPr>
          <w:rFonts w:ascii="Arial" w:eastAsia="Times New Roman" w:hAnsi="Arial" w:cs="Arial"/>
          <w:b/>
          <w:color w:val="000000"/>
        </w:rPr>
        <w:t>Stage de recherche du CERGO en éthique et intégrité du service public</w:t>
      </w:r>
    </w:p>
    <w:p w14:paraId="0AC1A899" w14:textId="00675139" w:rsidR="003B1153" w:rsidRPr="00744B5C" w:rsidRDefault="003B1153" w:rsidP="003B1153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744B5C">
        <w:rPr>
          <w:rFonts w:ascii="Arial" w:eastAsia="Times New Roman" w:hAnsi="Arial" w:cs="Arial"/>
          <w:color w:val="000000"/>
        </w:rPr>
        <w:t xml:space="preserve">Le nom du ou des chercheurs qui </w:t>
      </w:r>
      <w:proofErr w:type="gramStart"/>
      <w:r w:rsidRPr="00744B5C">
        <w:rPr>
          <w:rFonts w:ascii="Arial" w:eastAsia="Times New Roman" w:hAnsi="Arial" w:cs="Arial"/>
          <w:color w:val="000000"/>
        </w:rPr>
        <w:t>assure(</w:t>
      </w:r>
      <w:proofErr w:type="gramEnd"/>
      <w:r w:rsidRPr="00744B5C">
        <w:rPr>
          <w:rFonts w:ascii="Arial" w:eastAsia="Times New Roman" w:hAnsi="Arial" w:cs="Arial"/>
          <w:color w:val="000000"/>
        </w:rPr>
        <w:t xml:space="preserve">nt) la supervision du travail de l'étudiant : </w:t>
      </w:r>
      <w:r w:rsidRPr="00744B5C">
        <w:rPr>
          <w:rFonts w:ascii="Arial" w:eastAsia="Times New Roman" w:hAnsi="Arial" w:cs="Arial"/>
          <w:b/>
          <w:color w:val="000000"/>
        </w:rPr>
        <w:t>sous la supervision du professeur Boisvert</w:t>
      </w:r>
      <w:r w:rsidR="003D6A28" w:rsidRPr="00744B5C">
        <w:rPr>
          <w:rFonts w:ascii="Arial" w:eastAsia="Times New Roman" w:hAnsi="Arial" w:cs="Arial"/>
          <w:b/>
          <w:color w:val="000000"/>
        </w:rPr>
        <w:t>.</w:t>
      </w:r>
    </w:p>
    <w:p w14:paraId="426DB0A0" w14:textId="4F36B269" w:rsidR="003B1153" w:rsidRPr="00744B5C" w:rsidRDefault="003B1153" w:rsidP="003B1153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744B5C">
        <w:rPr>
          <w:rFonts w:ascii="Arial" w:eastAsia="Times New Roman" w:hAnsi="Arial" w:cs="Arial"/>
          <w:color w:val="000000"/>
        </w:rPr>
        <w:t xml:space="preserve">Le lieu du stage : </w:t>
      </w:r>
      <w:r w:rsidRPr="00744B5C">
        <w:rPr>
          <w:rFonts w:ascii="Arial" w:eastAsia="Times New Roman" w:hAnsi="Arial" w:cs="Arial"/>
          <w:b/>
          <w:color w:val="000000"/>
        </w:rPr>
        <w:t>locaux du CERGO / ÉNAP MTL</w:t>
      </w:r>
      <w:r w:rsidR="003D6A28" w:rsidRPr="00744B5C">
        <w:rPr>
          <w:rFonts w:ascii="Arial" w:eastAsia="Times New Roman" w:hAnsi="Arial" w:cs="Arial"/>
          <w:b/>
          <w:color w:val="000000"/>
        </w:rPr>
        <w:t>.</w:t>
      </w:r>
    </w:p>
    <w:p w14:paraId="287A6294" w14:textId="3A4AB251" w:rsidR="00744B5C" w:rsidRPr="00744B5C" w:rsidRDefault="003B1153" w:rsidP="00744B5C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744B5C">
        <w:rPr>
          <w:rFonts w:ascii="Arial" w:eastAsia="Times New Roman" w:hAnsi="Arial" w:cs="Arial"/>
          <w:color w:val="000000"/>
        </w:rPr>
        <w:t xml:space="preserve">Livrable : </w:t>
      </w:r>
      <w:r w:rsidR="003D6A28" w:rsidRPr="00744B5C">
        <w:rPr>
          <w:rFonts w:ascii="Arial" w:eastAsia="Times New Roman" w:hAnsi="Arial" w:cs="Arial"/>
          <w:color w:val="000000"/>
        </w:rPr>
        <w:t xml:space="preserve">chaque stagiaire devra </w:t>
      </w:r>
      <w:r w:rsidRPr="00744B5C">
        <w:rPr>
          <w:rFonts w:ascii="Arial" w:eastAsia="Times New Roman" w:hAnsi="Arial" w:cs="Arial"/>
          <w:b/>
          <w:color w:val="000000"/>
        </w:rPr>
        <w:t>produ</w:t>
      </w:r>
      <w:r w:rsidR="003D6A28" w:rsidRPr="00744B5C">
        <w:rPr>
          <w:rFonts w:ascii="Arial" w:eastAsia="Times New Roman" w:hAnsi="Arial" w:cs="Arial"/>
          <w:b/>
          <w:color w:val="000000"/>
        </w:rPr>
        <w:t>ire</w:t>
      </w:r>
      <w:r w:rsidRPr="00744B5C">
        <w:rPr>
          <w:rFonts w:ascii="Arial" w:eastAsia="Times New Roman" w:hAnsi="Arial" w:cs="Arial"/>
          <w:b/>
          <w:color w:val="000000"/>
        </w:rPr>
        <w:t xml:space="preserve"> un rapport de recherche final </w:t>
      </w:r>
      <w:r w:rsidR="003D6A28" w:rsidRPr="00744B5C">
        <w:rPr>
          <w:rFonts w:ascii="Arial" w:eastAsia="Times New Roman" w:hAnsi="Arial" w:cs="Arial"/>
          <w:b/>
          <w:color w:val="000000"/>
        </w:rPr>
        <w:t>sur la thématique qui lui sera attribuée</w:t>
      </w:r>
      <w:r w:rsidRPr="00744B5C">
        <w:rPr>
          <w:rFonts w:ascii="Arial" w:eastAsia="Times New Roman" w:hAnsi="Arial" w:cs="Arial"/>
          <w:b/>
          <w:color w:val="000000"/>
        </w:rPr>
        <w:t xml:space="preserve"> (25 pages)</w:t>
      </w:r>
      <w:r w:rsidR="003D6A28" w:rsidRPr="00744B5C">
        <w:rPr>
          <w:rFonts w:ascii="Arial" w:eastAsia="Times New Roman" w:hAnsi="Arial" w:cs="Arial"/>
          <w:b/>
          <w:color w:val="000000"/>
        </w:rPr>
        <w:t>.</w:t>
      </w:r>
      <w:r w:rsidRPr="00744B5C">
        <w:rPr>
          <w:rFonts w:ascii="Arial" w:eastAsia="Times New Roman" w:hAnsi="Arial" w:cs="Arial"/>
          <w:color w:val="000000"/>
        </w:rPr>
        <w:t xml:space="preserve"> </w:t>
      </w:r>
    </w:p>
    <w:p w14:paraId="62B7239B" w14:textId="2337F472" w:rsidR="003B1153" w:rsidRPr="00744B5C" w:rsidRDefault="003B1153" w:rsidP="003B1153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744B5C">
        <w:rPr>
          <w:rFonts w:ascii="Arial" w:eastAsia="Times New Roman" w:hAnsi="Arial" w:cs="Arial"/>
          <w:color w:val="000000"/>
        </w:rPr>
        <w:t xml:space="preserve">Montant de l’allocation : </w:t>
      </w:r>
      <w:r w:rsidRPr="00744B5C">
        <w:rPr>
          <w:rFonts w:ascii="Arial" w:eastAsia="Times New Roman" w:hAnsi="Arial" w:cs="Arial"/>
          <w:b/>
          <w:color w:val="000000"/>
        </w:rPr>
        <w:t>5000$ (en 4 versements / le dernier versement, sera fait à la remise du rapport final)</w:t>
      </w:r>
      <w:r w:rsidR="003D6A28" w:rsidRPr="00744B5C">
        <w:rPr>
          <w:rFonts w:ascii="Arial" w:eastAsia="Times New Roman" w:hAnsi="Arial" w:cs="Arial"/>
          <w:b/>
          <w:color w:val="000000"/>
        </w:rPr>
        <w:t>.</w:t>
      </w:r>
    </w:p>
    <w:p w14:paraId="34A97548" w14:textId="2A0D30CC" w:rsidR="002A04CB" w:rsidRPr="00744B5C" w:rsidRDefault="002A04CB" w:rsidP="002A04CB">
      <w:pPr>
        <w:numPr>
          <w:ilvl w:val="0"/>
          <w:numId w:val="4"/>
        </w:numPr>
        <w:tabs>
          <w:tab w:val="left" w:pos="279"/>
        </w:tabs>
        <w:spacing w:before="120" w:after="120"/>
        <w:jc w:val="both"/>
        <w:rPr>
          <w:rFonts w:ascii="Arial" w:hAnsi="Arial" w:cs="Arial"/>
          <w:szCs w:val="28"/>
        </w:rPr>
      </w:pPr>
      <w:r w:rsidRPr="00744B5C">
        <w:rPr>
          <w:rFonts w:ascii="Arial" w:hAnsi="Arial" w:cs="Arial"/>
          <w:color w:val="000000"/>
          <w:szCs w:val="28"/>
        </w:rPr>
        <w:t xml:space="preserve">L’étudiant </w:t>
      </w:r>
      <w:r w:rsidR="00744B5C" w:rsidRPr="00744B5C">
        <w:rPr>
          <w:rFonts w:ascii="Arial" w:hAnsi="Arial" w:cs="Arial"/>
          <w:color w:val="000000"/>
          <w:szCs w:val="28"/>
        </w:rPr>
        <w:t xml:space="preserve">doit </w:t>
      </w:r>
      <w:r w:rsidRPr="00744B5C">
        <w:rPr>
          <w:rFonts w:ascii="Arial" w:hAnsi="Arial" w:cs="Arial"/>
          <w:b/>
          <w:color w:val="000000"/>
          <w:szCs w:val="28"/>
        </w:rPr>
        <w:t>maîtrise</w:t>
      </w:r>
      <w:r w:rsidR="00744B5C" w:rsidRPr="00744B5C">
        <w:rPr>
          <w:rFonts w:ascii="Arial" w:hAnsi="Arial" w:cs="Arial"/>
          <w:b/>
          <w:color w:val="000000"/>
          <w:szCs w:val="28"/>
        </w:rPr>
        <w:t>r</w:t>
      </w:r>
      <w:r w:rsidRPr="00744B5C">
        <w:rPr>
          <w:rFonts w:ascii="Arial" w:hAnsi="Arial" w:cs="Arial"/>
          <w:b/>
          <w:color w:val="000000"/>
          <w:szCs w:val="28"/>
        </w:rPr>
        <w:t xml:space="preserve"> parfaitement l’anglais</w:t>
      </w:r>
      <w:r w:rsidRPr="00744B5C">
        <w:rPr>
          <w:rFonts w:ascii="Arial" w:hAnsi="Arial" w:cs="Arial"/>
          <w:color w:val="000000"/>
          <w:szCs w:val="28"/>
        </w:rPr>
        <w:t>, car le</w:t>
      </w:r>
      <w:r w:rsidR="00744B5C" w:rsidRPr="00744B5C">
        <w:rPr>
          <w:rFonts w:ascii="Arial" w:hAnsi="Arial" w:cs="Arial"/>
          <w:color w:val="000000"/>
          <w:szCs w:val="28"/>
        </w:rPr>
        <w:t>s</w:t>
      </w:r>
      <w:r w:rsidRPr="00744B5C">
        <w:rPr>
          <w:rFonts w:ascii="Arial" w:hAnsi="Arial" w:cs="Arial"/>
          <w:color w:val="000000"/>
          <w:szCs w:val="28"/>
        </w:rPr>
        <w:t xml:space="preserve"> corpus à analyser s</w:t>
      </w:r>
      <w:r w:rsidR="00744B5C" w:rsidRPr="00744B5C">
        <w:rPr>
          <w:rFonts w:ascii="Arial" w:hAnsi="Arial" w:cs="Arial"/>
          <w:color w:val="000000"/>
          <w:szCs w:val="28"/>
        </w:rPr>
        <w:t>on</w:t>
      </w:r>
      <w:r w:rsidRPr="00744B5C">
        <w:rPr>
          <w:rFonts w:ascii="Arial" w:hAnsi="Arial" w:cs="Arial"/>
          <w:color w:val="000000"/>
          <w:szCs w:val="28"/>
        </w:rPr>
        <w:t xml:space="preserve">t </w:t>
      </w:r>
      <w:r w:rsidR="00744B5C" w:rsidRPr="00744B5C">
        <w:rPr>
          <w:rFonts w:ascii="Arial" w:hAnsi="Arial" w:cs="Arial"/>
          <w:color w:val="000000"/>
          <w:szCs w:val="28"/>
        </w:rPr>
        <w:t>majoritair</w:t>
      </w:r>
      <w:r w:rsidRPr="00744B5C">
        <w:rPr>
          <w:rFonts w:ascii="Arial" w:hAnsi="Arial" w:cs="Arial"/>
          <w:color w:val="000000"/>
          <w:szCs w:val="28"/>
        </w:rPr>
        <w:t xml:space="preserve">ement </w:t>
      </w:r>
      <w:r w:rsidR="00744B5C" w:rsidRPr="00744B5C">
        <w:rPr>
          <w:rFonts w:ascii="Arial" w:hAnsi="Arial" w:cs="Arial"/>
          <w:color w:val="000000"/>
          <w:szCs w:val="28"/>
        </w:rPr>
        <w:t>en anglais (sauf pour l’analyse B ce sera 50%)</w:t>
      </w:r>
      <w:r w:rsidRPr="00744B5C">
        <w:rPr>
          <w:rFonts w:ascii="Arial" w:hAnsi="Arial" w:cs="Arial"/>
          <w:color w:val="000000"/>
          <w:szCs w:val="28"/>
        </w:rPr>
        <w:t xml:space="preserve"> ;</w:t>
      </w:r>
    </w:p>
    <w:p w14:paraId="26DDE560" w14:textId="765C4D63" w:rsidR="003B1153" w:rsidRPr="00744B5C" w:rsidRDefault="003B1153" w:rsidP="003B1153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744B5C">
        <w:rPr>
          <w:rFonts w:ascii="Arial" w:eastAsia="Times New Roman" w:hAnsi="Arial" w:cs="Arial"/>
          <w:color w:val="000000"/>
        </w:rPr>
        <w:t xml:space="preserve">Date du stage : </w:t>
      </w:r>
      <w:r w:rsidR="0090509E">
        <w:rPr>
          <w:rFonts w:ascii="Arial" w:eastAsia="Times New Roman" w:hAnsi="Arial" w:cs="Arial"/>
          <w:b/>
          <w:color w:val="000000"/>
        </w:rPr>
        <w:t>15</w:t>
      </w:r>
      <w:r w:rsidRPr="00744B5C">
        <w:rPr>
          <w:rFonts w:ascii="Arial" w:eastAsia="Times New Roman" w:hAnsi="Arial" w:cs="Arial"/>
          <w:b/>
          <w:color w:val="000000"/>
        </w:rPr>
        <w:t xml:space="preserve"> mai au 16 août 2019</w:t>
      </w:r>
      <w:r w:rsidR="003D6A28" w:rsidRPr="00744B5C">
        <w:rPr>
          <w:rFonts w:ascii="Arial" w:eastAsia="Times New Roman" w:hAnsi="Arial" w:cs="Arial"/>
          <w:b/>
          <w:color w:val="000000"/>
        </w:rPr>
        <w:t>.</w:t>
      </w:r>
    </w:p>
    <w:p w14:paraId="29B55537" w14:textId="77777777" w:rsidR="003B1153" w:rsidRPr="00CE2EEE" w:rsidRDefault="003B1153" w:rsidP="003B1153">
      <w:pPr>
        <w:rPr>
          <w:rFonts w:ascii="Arial" w:hAnsi="Arial" w:cs="Arial"/>
          <w:sz w:val="28"/>
        </w:rPr>
      </w:pPr>
    </w:p>
    <w:p w14:paraId="5589F607" w14:textId="15709D08" w:rsidR="00885339" w:rsidRPr="00744B5C" w:rsidRDefault="003B1153" w:rsidP="00CE2EEE">
      <w:pPr>
        <w:jc w:val="both"/>
        <w:rPr>
          <w:rFonts w:ascii="Arial" w:eastAsia="Times New Roman" w:hAnsi="Arial" w:cs="Arial"/>
          <w:color w:val="000000"/>
          <w:sz w:val="28"/>
        </w:rPr>
      </w:pPr>
      <w:r w:rsidRPr="00744B5C">
        <w:rPr>
          <w:rFonts w:ascii="Arial" w:eastAsia="Times New Roman" w:hAnsi="Arial" w:cs="Arial"/>
          <w:color w:val="000000"/>
          <w:sz w:val="28"/>
        </w:rPr>
        <w:t>Ces stages sont financés par les fonds du professeur Boisvert issus de la Fondation UQ.</w:t>
      </w:r>
      <w:r w:rsidR="00CE2EEE" w:rsidRPr="00744B5C">
        <w:rPr>
          <w:rFonts w:ascii="Arial" w:eastAsia="Times New Roman" w:hAnsi="Arial" w:cs="Arial"/>
          <w:color w:val="000000"/>
          <w:sz w:val="28"/>
        </w:rPr>
        <w:t xml:space="preserve"> Nous remercions le</w:t>
      </w:r>
      <w:r w:rsidRPr="00744B5C">
        <w:rPr>
          <w:rFonts w:ascii="Arial" w:eastAsia="Times New Roman" w:hAnsi="Arial" w:cs="Arial"/>
          <w:color w:val="000000"/>
          <w:sz w:val="28"/>
        </w:rPr>
        <w:t xml:space="preserve"> donateur privé anonyme qui </w:t>
      </w:r>
      <w:r w:rsidR="00CE2EEE" w:rsidRPr="00744B5C">
        <w:rPr>
          <w:rFonts w:ascii="Arial" w:eastAsia="Times New Roman" w:hAnsi="Arial" w:cs="Arial"/>
          <w:color w:val="000000"/>
          <w:sz w:val="28"/>
        </w:rPr>
        <w:t>a voulu contribuer au</w:t>
      </w:r>
      <w:r w:rsidRPr="00744B5C">
        <w:rPr>
          <w:rFonts w:ascii="Arial" w:eastAsia="Times New Roman" w:hAnsi="Arial" w:cs="Arial"/>
          <w:color w:val="000000"/>
          <w:sz w:val="28"/>
        </w:rPr>
        <w:t xml:space="preserve"> finance</w:t>
      </w:r>
      <w:r w:rsidR="00CE2EEE" w:rsidRPr="00744B5C">
        <w:rPr>
          <w:rFonts w:ascii="Arial" w:eastAsia="Times New Roman" w:hAnsi="Arial" w:cs="Arial"/>
          <w:color w:val="000000"/>
          <w:sz w:val="28"/>
        </w:rPr>
        <w:t>ment</w:t>
      </w:r>
      <w:r w:rsidRPr="00744B5C">
        <w:rPr>
          <w:rFonts w:ascii="Arial" w:eastAsia="Times New Roman" w:hAnsi="Arial" w:cs="Arial"/>
          <w:color w:val="000000"/>
          <w:sz w:val="28"/>
        </w:rPr>
        <w:t xml:space="preserve"> </w:t>
      </w:r>
      <w:r w:rsidR="00CE2EEE" w:rsidRPr="00744B5C">
        <w:rPr>
          <w:rFonts w:ascii="Arial" w:eastAsia="Times New Roman" w:hAnsi="Arial" w:cs="Arial"/>
          <w:color w:val="000000"/>
          <w:sz w:val="28"/>
        </w:rPr>
        <w:t>du</w:t>
      </w:r>
      <w:r w:rsidRPr="00744B5C">
        <w:rPr>
          <w:rFonts w:ascii="Arial" w:eastAsia="Times New Roman" w:hAnsi="Arial" w:cs="Arial"/>
          <w:color w:val="000000"/>
          <w:sz w:val="28"/>
        </w:rPr>
        <w:t xml:space="preserve"> développement de la recherche en éthique et intégrité du service public</w:t>
      </w:r>
      <w:proofErr w:type="gramStart"/>
      <w:r w:rsidR="00CE2EEE" w:rsidRPr="00744B5C">
        <w:rPr>
          <w:rFonts w:ascii="Arial" w:eastAsia="Times New Roman" w:hAnsi="Arial" w:cs="Arial"/>
          <w:color w:val="000000"/>
          <w:sz w:val="28"/>
        </w:rPr>
        <w:t>.</w:t>
      </w:r>
      <w:r w:rsidRPr="00744B5C">
        <w:rPr>
          <w:rFonts w:ascii="Arial" w:eastAsia="Times New Roman" w:hAnsi="Arial" w:cs="Arial"/>
          <w:color w:val="000000"/>
          <w:sz w:val="28"/>
        </w:rPr>
        <w:t>.</w:t>
      </w:r>
      <w:proofErr w:type="gramEnd"/>
    </w:p>
    <w:p w14:paraId="28B05791" w14:textId="3A2C3949" w:rsidR="00D071FC" w:rsidRPr="00744B5C" w:rsidRDefault="003B1153" w:rsidP="00744B5C">
      <w:pPr>
        <w:spacing w:after="150" w:line="300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744B5C">
        <w:rPr>
          <w:rFonts w:ascii="Arial" w:hAnsi="Arial" w:cs="Arial"/>
          <w:color w:val="333333"/>
          <w:sz w:val="28"/>
          <w:szCs w:val="28"/>
        </w:rPr>
        <w:t>Faire parvenir</w:t>
      </w:r>
      <w:r w:rsidR="0090509E">
        <w:rPr>
          <w:rFonts w:ascii="Arial" w:hAnsi="Arial" w:cs="Arial"/>
          <w:color w:val="333333"/>
          <w:sz w:val="28"/>
          <w:szCs w:val="28"/>
        </w:rPr>
        <w:t>, d’ici le 1</w:t>
      </w:r>
      <w:r w:rsidR="0090509E" w:rsidRPr="0090509E">
        <w:rPr>
          <w:rFonts w:ascii="Arial" w:hAnsi="Arial" w:cs="Arial"/>
          <w:color w:val="333333"/>
          <w:sz w:val="28"/>
          <w:szCs w:val="28"/>
          <w:vertAlign w:val="superscript"/>
        </w:rPr>
        <w:t>er</w:t>
      </w:r>
      <w:r w:rsidR="0090509E">
        <w:rPr>
          <w:rFonts w:ascii="Arial" w:hAnsi="Arial" w:cs="Arial"/>
          <w:color w:val="333333"/>
          <w:sz w:val="28"/>
          <w:szCs w:val="28"/>
        </w:rPr>
        <w:t xml:space="preserve"> mai 2019,</w:t>
      </w:r>
      <w:r w:rsidRPr="00744B5C">
        <w:rPr>
          <w:rFonts w:ascii="Arial" w:hAnsi="Arial" w:cs="Arial"/>
          <w:color w:val="333333"/>
          <w:sz w:val="28"/>
          <w:szCs w:val="28"/>
        </w:rPr>
        <w:t xml:space="preserve"> votre CV et une lettre d’intention à : yves.boisvert@enap.ca</w:t>
      </w:r>
    </w:p>
    <w:sectPr w:rsidR="00D071FC" w:rsidRPr="00744B5C" w:rsidSect="00F56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4A39F" w14:textId="77777777" w:rsidR="007E4E58" w:rsidRDefault="007E4E58">
      <w:r>
        <w:separator/>
      </w:r>
    </w:p>
  </w:endnote>
  <w:endnote w:type="continuationSeparator" w:id="0">
    <w:p w14:paraId="54502B98" w14:textId="77777777" w:rsidR="007E4E58" w:rsidRDefault="007E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97AAC" w14:textId="77777777" w:rsidR="00C92D0A" w:rsidRDefault="002B43C8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23A50" w14:textId="77777777" w:rsidR="00C92D0A" w:rsidRDefault="00997F45">
    <w:pPr>
      <w:pStyle w:val="Pieddepage"/>
    </w:pPr>
    <w:r>
      <w:rPr>
        <w:noProof/>
        <w:lang w:val="fr-FR"/>
      </w:rPr>
      <w:drawing>
        <wp:anchor distT="0" distB="0" distL="114300" distR="114300" simplePos="0" relativeHeight="251659264" behindDoc="0" locked="0" layoutInCell="1" allowOverlap="1" wp14:anchorId="4EA609B6" wp14:editId="52CF6508">
          <wp:simplePos x="0" y="0"/>
          <wp:positionH relativeFrom="page">
            <wp:posOffset>15240</wp:posOffset>
          </wp:positionH>
          <wp:positionV relativeFrom="paragraph">
            <wp:posOffset>-266700</wp:posOffset>
          </wp:positionV>
          <wp:extent cx="7783200" cy="874800"/>
          <wp:effectExtent l="0" t="0" r="0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4FA53" w14:textId="77777777" w:rsidR="00C92D0A" w:rsidRDefault="002B43C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A3977" w14:textId="77777777" w:rsidR="007E4E58" w:rsidRDefault="007E4E58">
      <w:r>
        <w:separator/>
      </w:r>
    </w:p>
  </w:footnote>
  <w:footnote w:type="continuationSeparator" w:id="0">
    <w:p w14:paraId="2811ABAB" w14:textId="77777777" w:rsidR="007E4E58" w:rsidRDefault="007E4E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15E9B" w14:textId="77777777" w:rsidR="00C92D0A" w:rsidRDefault="002B43C8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C0CA0" w14:textId="77777777" w:rsidR="00C92D0A" w:rsidRDefault="002B43C8" w:rsidP="00C92D0A">
    <w:pPr>
      <w:pStyle w:val="En-tte"/>
    </w:pPr>
  </w:p>
  <w:p w14:paraId="1D7D3849" w14:textId="77777777" w:rsidR="00C92D0A" w:rsidRPr="00C92D0A" w:rsidRDefault="00997F45" w:rsidP="00C92D0A">
    <w:pPr>
      <w:pStyle w:val="En-tte"/>
    </w:pPr>
    <w:r>
      <w:rPr>
        <w:noProof/>
        <w:lang w:val="fr-FR"/>
      </w:rPr>
      <w:drawing>
        <wp:anchor distT="0" distB="0" distL="114300" distR="114300" simplePos="0" relativeHeight="251660288" behindDoc="0" locked="0" layoutInCell="1" allowOverlap="1" wp14:anchorId="1E7F7D33" wp14:editId="1BF2DA1B">
          <wp:simplePos x="0" y="0"/>
          <wp:positionH relativeFrom="column">
            <wp:posOffset>-348615</wp:posOffset>
          </wp:positionH>
          <wp:positionV relativeFrom="paragraph">
            <wp:posOffset>-248920</wp:posOffset>
          </wp:positionV>
          <wp:extent cx="1609200" cy="450000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CERGO_Web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7B882" w14:textId="77777777" w:rsidR="00C92D0A" w:rsidRDefault="002B43C8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76BC"/>
    <w:multiLevelType w:val="multilevel"/>
    <w:tmpl w:val="BB24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C71F1"/>
    <w:multiLevelType w:val="hybridMultilevel"/>
    <w:tmpl w:val="B7B42876"/>
    <w:lvl w:ilvl="0" w:tplc="4FC243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B2CFD"/>
    <w:multiLevelType w:val="multilevel"/>
    <w:tmpl w:val="2644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90218"/>
    <w:multiLevelType w:val="hybridMultilevel"/>
    <w:tmpl w:val="B6DCC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9226C"/>
    <w:multiLevelType w:val="hybridMultilevel"/>
    <w:tmpl w:val="E8FA58DC"/>
    <w:lvl w:ilvl="0" w:tplc="008E8C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FC"/>
    <w:rsid w:val="00082ABA"/>
    <w:rsid w:val="00082F49"/>
    <w:rsid w:val="00146803"/>
    <w:rsid w:val="002A04CB"/>
    <w:rsid w:val="002B43C8"/>
    <w:rsid w:val="002D5165"/>
    <w:rsid w:val="003B1153"/>
    <w:rsid w:val="003D6A28"/>
    <w:rsid w:val="007360C5"/>
    <w:rsid w:val="00744B5C"/>
    <w:rsid w:val="007E4E58"/>
    <w:rsid w:val="00885339"/>
    <w:rsid w:val="0090509E"/>
    <w:rsid w:val="00997F45"/>
    <w:rsid w:val="00A41CA0"/>
    <w:rsid w:val="00CE2EEE"/>
    <w:rsid w:val="00D071FC"/>
    <w:rsid w:val="00EE4290"/>
    <w:rsid w:val="00F14F65"/>
    <w:rsid w:val="00F6742C"/>
    <w:rsid w:val="00F8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451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F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71F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071FC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071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71FC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D07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F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71F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071FC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071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71FC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D07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Yves Boisvert</cp:lastModifiedBy>
  <cp:revision>2</cp:revision>
  <cp:lastPrinted>2018-09-19T13:56:00Z</cp:lastPrinted>
  <dcterms:created xsi:type="dcterms:W3CDTF">2019-03-22T13:27:00Z</dcterms:created>
  <dcterms:modified xsi:type="dcterms:W3CDTF">2019-03-22T13:27:00Z</dcterms:modified>
</cp:coreProperties>
</file>